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92363" w14:textId="77777777" w:rsidR="005848CD" w:rsidRPr="00316E56" w:rsidRDefault="005848CD" w:rsidP="005848C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eastAsia="Calibri" w:cs="Times New Roman"/>
          <w:noProof/>
          <w:lang w:eastAsia="ru-RU"/>
        </w:rPr>
        <w:drawing>
          <wp:inline distT="0" distB="0" distL="0" distR="0" wp14:anchorId="6FB87341" wp14:editId="122A8AE3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F40BE" w14:textId="77777777" w:rsidR="005848CD" w:rsidRPr="00316E56" w:rsidRDefault="005848CD" w:rsidP="005848CD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68D38034" w14:textId="77777777" w:rsidR="005848CD" w:rsidRPr="00316E56" w:rsidRDefault="005848CD" w:rsidP="005848CD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14EA3A29" w14:textId="77777777" w:rsidR="005848CD" w:rsidRPr="00316E56" w:rsidRDefault="005848CD" w:rsidP="005848C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78C6069D" w14:textId="77777777" w:rsidR="005848CD" w:rsidRPr="00316E56" w:rsidRDefault="005848CD" w:rsidP="005848C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848CD" w:rsidRPr="00316E56" w14:paraId="64D4A551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FF8BF6D" w14:textId="77777777" w:rsidR="005848CD" w:rsidRPr="00316E56" w:rsidRDefault="005848CD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4CD703C5" w14:textId="77777777" w:rsidR="005848CD" w:rsidRPr="00316E56" w:rsidRDefault="005848CD" w:rsidP="005848CD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DDCD841" w14:textId="77777777" w:rsidR="00A36DC1" w:rsidRPr="00F1704F" w:rsidRDefault="00A36DC1" w:rsidP="00A36DC1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640D2F79" w14:textId="77777777" w:rsidR="006C25DD" w:rsidRDefault="00A36DC1" w:rsidP="00A36DC1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  <w:r w:rsidRPr="001C5B94">
        <w:rPr>
          <w:b/>
          <w:sz w:val="28"/>
          <w:szCs w:val="28"/>
          <w:lang w:val="uk-UA"/>
        </w:rPr>
        <w:t xml:space="preserve">Про </w:t>
      </w:r>
      <w:r w:rsidR="006C25DD">
        <w:rPr>
          <w:b/>
          <w:sz w:val="28"/>
          <w:szCs w:val="28"/>
          <w:lang w:val="uk-UA"/>
        </w:rPr>
        <w:t xml:space="preserve">розгляд клопотань щодо </w:t>
      </w:r>
      <w:r w:rsidRPr="001C5B94">
        <w:rPr>
          <w:b/>
          <w:sz w:val="28"/>
          <w:szCs w:val="28"/>
          <w:lang w:val="uk-UA"/>
        </w:rPr>
        <w:t>затвердження технічн</w:t>
      </w:r>
      <w:r w:rsidR="00725172">
        <w:rPr>
          <w:b/>
          <w:sz w:val="28"/>
          <w:szCs w:val="28"/>
          <w:lang w:val="uk-UA"/>
        </w:rPr>
        <w:t>их</w:t>
      </w:r>
      <w:r w:rsidRPr="001C5B94">
        <w:rPr>
          <w:b/>
          <w:sz w:val="28"/>
          <w:szCs w:val="28"/>
          <w:lang w:val="uk-UA"/>
        </w:rPr>
        <w:t xml:space="preserve"> </w:t>
      </w:r>
    </w:p>
    <w:p w14:paraId="3CB34609" w14:textId="760CCC79" w:rsidR="006C25DD" w:rsidRDefault="00A36DC1" w:rsidP="00A36DC1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  <w:r w:rsidRPr="001C5B94">
        <w:rPr>
          <w:b/>
          <w:sz w:val="28"/>
          <w:szCs w:val="28"/>
          <w:lang w:val="uk-UA"/>
        </w:rPr>
        <w:t>документаці</w:t>
      </w:r>
      <w:r w:rsidR="00725172">
        <w:rPr>
          <w:b/>
          <w:sz w:val="28"/>
          <w:szCs w:val="28"/>
          <w:lang w:val="uk-UA"/>
        </w:rPr>
        <w:t>й</w:t>
      </w:r>
      <w:r w:rsidRPr="001C5B94">
        <w:rPr>
          <w:b/>
          <w:sz w:val="28"/>
          <w:szCs w:val="28"/>
          <w:lang w:val="uk-UA"/>
        </w:rPr>
        <w:t xml:space="preserve">  із  землеустрою</w:t>
      </w:r>
      <w:r>
        <w:rPr>
          <w:b/>
          <w:sz w:val="28"/>
          <w:szCs w:val="28"/>
          <w:lang w:val="uk-UA"/>
        </w:rPr>
        <w:t xml:space="preserve"> щодо встановлення (відновлення) </w:t>
      </w:r>
    </w:p>
    <w:p w14:paraId="5C61160B" w14:textId="68E315FD" w:rsidR="00A36DC1" w:rsidRDefault="00A36DC1" w:rsidP="00A36DC1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меж земельн</w:t>
      </w:r>
      <w:r w:rsidR="00725172">
        <w:rPr>
          <w:b/>
          <w:sz w:val="28"/>
          <w:szCs w:val="28"/>
          <w:lang w:val="uk-UA"/>
        </w:rPr>
        <w:t>их</w:t>
      </w:r>
      <w:r>
        <w:rPr>
          <w:b/>
          <w:sz w:val="28"/>
          <w:szCs w:val="28"/>
          <w:lang w:val="uk-UA"/>
        </w:rPr>
        <w:t xml:space="preserve"> ділян</w:t>
      </w:r>
      <w:r w:rsidR="00725172">
        <w:rPr>
          <w:b/>
          <w:sz w:val="28"/>
          <w:szCs w:val="28"/>
          <w:lang w:val="uk-UA"/>
        </w:rPr>
        <w:t>ок</w:t>
      </w:r>
      <w:r>
        <w:rPr>
          <w:b/>
          <w:sz w:val="28"/>
          <w:szCs w:val="28"/>
          <w:lang w:val="uk-UA"/>
        </w:rPr>
        <w:t xml:space="preserve"> в натурі (на місцевості) та передачу ї</w:t>
      </w:r>
      <w:r w:rsidR="00725172">
        <w:rPr>
          <w:b/>
          <w:sz w:val="28"/>
          <w:szCs w:val="28"/>
          <w:lang w:val="uk-UA"/>
        </w:rPr>
        <w:t>х</w:t>
      </w:r>
      <w:r>
        <w:rPr>
          <w:b/>
          <w:sz w:val="28"/>
          <w:szCs w:val="28"/>
          <w:lang w:val="uk-UA"/>
        </w:rPr>
        <w:t xml:space="preserve"> в оренду</w:t>
      </w:r>
    </w:p>
    <w:p w14:paraId="13979B6F" w14:textId="77777777" w:rsidR="00A36DC1" w:rsidRPr="005D7ECF" w:rsidRDefault="00A36DC1" w:rsidP="00A36DC1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sz w:val="28"/>
          <w:szCs w:val="28"/>
          <w:lang w:val="uk-UA"/>
        </w:rPr>
      </w:pPr>
    </w:p>
    <w:p w14:paraId="525F03C6" w14:textId="5F802925" w:rsidR="00C63154" w:rsidRPr="001C5B94" w:rsidRDefault="00A36DC1" w:rsidP="00C63154">
      <w:pPr>
        <w:pStyle w:val="msonormalbullet1gif"/>
        <w:tabs>
          <w:tab w:val="left" w:pos="709"/>
        </w:tabs>
        <w:spacing w:before="0" w:after="0"/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="00C63154" w:rsidRPr="001C5B94">
        <w:rPr>
          <w:sz w:val="28"/>
          <w:szCs w:val="28"/>
          <w:lang w:val="uk-UA"/>
        </w:rPr>
        <w:t xml:space="preserve">Розглянувши клопотання </w:t>
      </w:r>
      <w:r w:rsidR="00C63154">
        <w:rPr>
          <w:sz w:val="28"/>
          <w:szCs w:val="28"/>
          <w:lang w:val="uk-UA"/>
        </w:rPr>
        <w:t xml:space="preserve">громадян </w:t>
      </w:r>
      <w:r w:rsidR="00C63154" w:rsidRPr="001C5B94">
        <w:rPr>
          <w:sz w:val="28"/>
          <w:szCs w:val="28"/>
          <w:lang w:val="uk-UA"/>
        </w:rPr>
        <w:t>щодо затвердж</w:t>
      </w:r>
      <w:r w:rsidR="00C63154">
        <w:rPr>
          <w:sz w:val="28"/>
          <w:szCs w:val="28"/>
          <w:lang w:val="uk-UA"/>
        </w:rPr>
        <w:t>ення технічних документацій із</w:t>
      </w:r>
      <w:r w:rsidR="00C63154" w:rsidRPr="001C5B94">
        <w:rPr>
          <w:sz w:val="28"/>
          <w:szCs w:val="28"/>
          <w:lang w:val="uk-UA"/>
        </w:rPr>
        <w:t xml:space="preserve"> землеустрою</w:t>
      </w:r>
      <w:r w:rsidR="006C25DD">
        <w:rPr>
          <w:sz w:val="28"/>
          <w:szCs w:val="28"/>
          <w:lang w:val="uk-UA"/>
        </w:rPr>
        <w:t xml:space="preserve"> щодо встановлення (відновлення) меж земельних ділянок в натурі (на місцевості)</w:t>
      </w:r>
      <w:r w:rsidR="00C63154" w:rsidRPr="001C5B94">
        <w:rPr>
          <w:sz w:val="28"/>
          <w:szCs w:val="28"/>
          <w:lang w:val="uk-UA"/>
        </w:rPr>
        <w:t xml:space="preserve"> та передач</w:t>
      </w:r>
      <w:r w:rsidR="006C25DD">
        <w:rPr>
          <w:sz w:val="28"/>
          <w:szCs w:val="28"/>
          <w:lang w:val="uk-UA"/>
        </w:rPr>
        <w:t>і</w:t>
      </w:r>
      <w:r w:rsidR="00C63154" w:rsidRPr="001C5B94">
        <w:rPr>
          <w:sz w:val="28"/>
          <w:szCs w:val="28"/>
          <w:lang w:val="uk-UA"/>
        </w:rPr>
        <w:t xml:space="preserve"> </w:t>
      </w:r>
      <w:r w:rsidR="006C25DD">
        <w:rPr>
          <w:sz w:val="28"/>
          <w:szCs w:val="28"/>
          <w:lang w:val="uk-UA"/>
        </w:rPr>
        <w:t xml:space="preserve">їх </w:t>
      </w:r>
      <w:r w:rsidR="00C63154">
        <w:rPr>
          <w:sz w:val="28"/>
          <w:szCs w:val="28"/>
          <w:lang w:val="uk-UA"/>
        </w:rPr>
        <w:t>в оренду</w:t>
      </w:r>
      <w:r w:rsidR="00C63154" w:rsidRPr="001C5B94">
        <w:rPr>
          <w:sz w:val="28"/>
          <w:szCs w:val="28"/>
          <w:lang w:val="uk-UA"/>
        </w:rPr>
        <w:t xml:space="preserve">, </w:t>
      </w:r>
      <w:r w:rsidR="00C63154" w:rsidRPr="00126668">
        <w:rPr>
          <w:color w:val="000000" w:themeColor="text1"/>
          <w:sz w:val="28"/>
          <w:szCs w:val="28"/>
          <w:lang w:val="uk-UA"/>
        </w:rPr>
        <w:t xml:space="preserve">відповідно до положень статей 12, </w:t>
      </w:r>
      <w:r w:rsidR="00C63154">
        <w:rPr>
          <w:color w:val="000000" w:themeColor="text1"/>
          <w:sz w:val="28"/>
          <w:szCs w:val="28"/>
          <w:lang w:val="uk-UA"/>
        </w:rPr>
        <w:t xml:space="preserve">93, </w:t>
      </w:r>
      <w:r w:rsidR="00C63154" w:rsidRPr="00126668">
        <w:rPr>
          <w:color w:val="000000" w:themeColor="text1"/>
          <w:sz w:val="28"/>
          <w:szCs w:val="28"/>
          <w:lang w:val="uk-UA"/>
        </w:rPr>
        <w:t xml:space="preserve">122, </w:t>
      </w:r>
      <w:r w:rsidR="00C63154">
        <w:rPr>
          <w:color w:val="000000" w:themeColor="text1"/>
          <w:sz w:val="28"/>
          <w:szCs w:val="28"/>
          <w:lang w:val="uk-UA"/>
        </w:rPr>
        <w:t>123, 1</w:t>
      </w:r>
      <w:r w:rsidR="00C63154" w:rsidRPr="00126668">
        <w:rPr>
          <w:color w:val="000000" w:themeColor="text1"/>
          <w:sz w:val="28"/>
          <w:szCs w:val="28"/>
          <w:lang w:val="uk-UA"/>
        </w:rPr>
        <w:t>86</w:t>
      </w:r>
      <w:r w:rsidR="00C63154">
        <w:rPr>
          <w:color w:val="000000" w:themeColor="text1"/>
          <w:sz w:val="28"/>
          <w:szCs w:val="28"/>
          <w:lang w:val="uk-UA"/>
        </w:rPr>
        <w:t>,</w:t>
      </w:r>
      <w:r w:rsidR="00C63154" w:rsidRPr="00126668">
        <w:rPr>
          <w:color w:val="000000" w:themeColor="text1"/>
          <w:sz w:val="28"/>
          <w:szCs w:val="28"/>
          <w:lang w:val="uk-UA"/>
        </w:rPr>
        <w:t xml:space="preserve"> </w:t>
      </w:r>
      <w:r w:rsidR="00C63154" w:rsidRPr="00023CE5">
        <w:rPr>
          <w:sz w:val="28"/>
          <w:szCs w:val="28"/>
          <w:lang w:val="uk-UA"/>
        </w:rPr>
        <w:t xml:space="preserve">розділу Х «Перехідні положення» </w:t>
      </w:r>
      <w:r w:rsidR="00C63154">
        <w:rPr>
          <w:color w:val="000000" w:themeColor="text1"/>
          <w:sz w:val="28"/>
          <w:szCs w:val="28"/>
          <w:lang w:val="uk-UA"/>
        </w:rPr>
        <w:t>Земельного Кодексу України</w:t>
      </w:r>
      <w:r w:rsidR="00C63154" w:rsidRPr="00126668">
        <w:rPr>
          <w:color w:val="000000" w:themeColor="text1"/>
          <w:sz w:val="28"/>
          <w:szCs w:val="28"/>
          <w:lang w:val="uk-UA"/>
        </w:rPr>
        <w:t xml:space="preserve">, </w:t>
      </w:r>
      <w:r w:rsidR="00C63154" w:rsidRPr="00126668">
        <w:rPr>
          <w:color w:val="000000" w:themeColor="text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Закону України</w:t>
      </w:r>
      <w:r w:rsidR="00C63154">
        <w:rPr>
          <w:color w:val="000000" w:themeColor="text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="00C63154" w:rsidRPr="006D0B72">
        <w:rPr>
          <w:color w:val="000000" w:themeColor="text1"/>
          <w:sz w:val="28"/>
          <w:szCs w:val="28"/>
          <w:lang w:val="uk-UA"/>
        </w:rPr>
        <w:t xml:space="preserve">«Про оренду землі»,  </w:t>
      </w:r>
      <w:r w:rsidR="00C63154" w:rsidRPr="00126668">
        <w:rPr>
          <w:color w:val="000000" w:themeColor="text1"/>
          <w:sz w:val="28"/>
          <w:szCs w:val="28"/>
          <w:lang w:val="uk-UA"/>
        </w:rPr>
        <w:t xml:space="preserve">статей 19, 25, 30, 55 Закону України «Про землеустрій», керуючись статтею 26 Закону України «Про місцеве самоврядування в Україні», </w:t>
      </w:r>
      <w:bookmarkStart w:id="0" w:name="__DdeLink__2319_1615642979"/>
      <w:r w:rsidR="00C63154" w:rsidRPr="00126668">
        <w:rPr>
          <w:color w:val="000000" w:themeColor="text1"/>
          <w:sz w:val="28"/>
          <w:szCs w:val="28"/>
          <w:lang w:val="uk-UA"/>
        </w:rPr>
        <w:t xml:space="preserve">ураховуючи висновки й пропозиції постійної комісії з питань земельних відносин, охорони навколишнього </w:t>
      </w:r>
      <w:r w:rsidR="006C25DD">
        <w:rPr>
          <w:color w:val="000000" w:themeColor="text1"/>
          <w:sz w:val="28"/>
          <w:szCs w:val="28"/>
          <w:lang w:val="uk-UA"/>
        </w:rPr>
        <w:t xml:space="preserve"> </w:t>
      </w:r>
      <w:r w:rsidR="00C63154" w:rsidRPr="00126668">
        <w:rPr>
          <w:color w:val="000000" w:themeColor="text1"/>
          <w:sz w:val="28"/>
          <w:szCs w:val="28"/>
          <w:lang w:val="uk-UA"/>
        </w:rPr>
        <w:t xml:space="preserve">середовища, </w:t>
      </w:r>
      <w:r w:rsidR="006C25DD">
        <w:rPr>
          <w:color w:val="000000" w:themeColor="text1"/>
          <w:sz w:val="28"/>
          <w:szCs w:val="28"/>
          <w:lang w:val="uk-UA"/>
        </w:rPr>
        <w:t xml:space="preserve"> </w:t>
      </w:r>
      <w:r w:rsidR="00C63154" w:rsidRPr="00126668">
        <w:rPr>
          <w:color w:val="000000" w:themeColor="text1"/>
          <w:sz w:val="28"/>
          <w:szCs w:val="28"/>
          <w:lang w:val="uk-UA"/>
        </w:rPr>
        <w:t xml:space="preserve">будівництва </w:t>
      </w:r>
      <w:r w:rsidR="006C25DD">
        <w:rPr>
          <w:color w:val="000000" w:themeColor="text1"/>
          <w:sz w:val="28"/>
          <w:szCs w:val="28"/>
          <w:lang w:val="uk-UA"/>
        </w:rPr>
        <w:t xml:space="preserve"> </w:t>
      </w:r>
      <w:r w:rsidR="00C63154" w:rsidRPr="00126668">
        <w:rPr>
          <w:color w:val="000000" w:themeColor="text1"/>
          <w:sz w:val="28"/>
          <w:szCs w:val="28"/>
          <w:lang w:val="uk-UA"/>
        </w:rPr>
        <w:t xml:space="preserve">та </w:t>
      </w:r>
      <w:r w:rsidR="006C25DD">
        <w:rPr>
          <w:color w:val="000000" w:themeColor="text1"/>
          <w:sz w:val="28"/>
          <w:szCs w:val="28"/>
          <w:lang w:val="uk-UA"/>
        </w:rPr>
        <w:t xml:space="preserve"> </w:t>
      </w:r>
      <w:r w:rsidR="00C63154" w:rsidRPr="00126668">
        <w:rPr>
          <w:color w:val="000000" w:themeColor="text1"/>
          <w:sz w:val="28"/>
          <w:szCs w:val="28"/>
          <w:lang w:val="uk-UA"/>
        </w:rPr>
        <w:t xml:space="preserve">благоустрою, </w:t>
      </w:r>
      <w:r w:rsidR="006C25DD">
        <w:rPr>
          <w:color w:val="000000" w:themeColor="text1"/>
          <w:sz w:val="28"/>
          <w:szCs w:val="28"/>
          <w:lang w:val="uk-UA"/>
        </w:rPr>
        <w:t xml:space="preserve">  </w:t>
      </w:r>
      <w:r w:rsidR="00C63154" w:rsidRPr="00126668">
        <w:rPr>
          <w:color w:val="000000" w:themeColor="text1"/>
          <w:sz w:val="28"/>
          <w:szCs w:val="28"/>
          <w:lang w:val="uk-UA"/>
        </w:rPr>
        <w:t>селищна  рада</w:t>
      </w:r>
      <w:r w:rsidR="00C63154">
        <w:rPr>
          <w:sz w:val="28"/>
          <w:szCs w:val="28"/>
          <w:lang w:val="uk-UA"/>
        </w:rPr>
        <w:t xml:space="preserve">  </w:t>
      </w:r>
      <w:r w:rsidR="00C63154" w:rsidRPr="001C5B94">
        <w:rPr>
          <w:b/>
          <w:bCs/>
          <w:sz w:val="28"/>
          <w:szCs w:val="28"/>
          <w:lang w:val="uk-UA"/>
        </w:rPr>
        <w:t>в и р і ш и л а:</w:t>
      </w:r>
      <w:bookmarkEnd w:id="0"/>
    </w:p>
    <w:p w14:paraId="3A32B955" w14:textId="2220B0C7" w:rsidR="00A36DC1" w:rsidRPr="001C5B94" w:rsidRDefault="00A36DC1" w:rsidP="00A36DC1">
      <w:pPr>
        <w:pStyle w:val="msonormalbullet1gif"/>
        <w:tabs>
          <w:tab w:val="left" w:pos="709"/>
        </w:tabs>
        <w:spacing w:before="0" w:after="0"/>
        <w:contextualSpacing/>
        <w:jc w:val="both"/>
        <w:rPr>
          <w:lang w:val="uk-UA"/>
        </w:rPr>
      </w:pPr>
    </w:p>
    <w:p w14:paraId="6893A0DF" w14:textId="6C4BB733" w:rsidR="00A36DC1" w:rsidRPr="0074550C" w:rsidRDefault="006C25DD" w:rsidP="006C25D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36DC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Відмовити в з</w:t>
      </w:r>
      <w:r w:rsidR="00A36DC1" w:rsidRPr="006B00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атверд</w:t>
      </w:r>
      <w:r w:rsidR="00A36DC1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 w:rsidR="006E659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36DC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A36DC1" w:rsidRPr="006B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технічн</w:t>
      </w:r>
      <w:r w:rsidR="00E7523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A36DC1" w:rsidRPr="006B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документаці</w:t>
      </w:r>
      <w:r w:rsidR="00E7523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36DC1" w:rsidRPr="006B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землеустрою щодо встановлення (відновлення) меж земельних ділянок в натурі (на місцевості</w:t>
      </w:r>
      <w:r w:rsidR="00A36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в передачі їх в оренду громадянам </w:t>
      </w:r>
      <w:r w:rsidR="00E75235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додатком</w:t>
      </w:r>
      <w:r w:rsidR="00A36D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8F732B" w14:textId="77777777" w:rsidR="00A36DC1" w:rsidRPr="00C27EE6" w:rsidRDefault="00A36DC1" w:rsidP="00A36DC1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41D82A" w14:textId="7EC55FE3" w:rsidR="00A36DC1" w:rsidRDefault="006C25DD" w:rsidP="006C25DD">
      <w:pPr>
        <w:pStyle w:val="msonormalbullet2gifbullet2gifbullet2gifbullet2gifbullet2gif"/>
        <w:spacing w:before="0" w:after="0"/>
        <w:ind w:right="-2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36DC1" w:rsidRPr="001C5B94">
        <w:rPr>
          <w:sz w:val="28"/>
          <w:szCs w:val="28"/>
          <w:lang w:val="uk-UA"/>
        </w:rPr>
        <w:t xml:space="preserve">Контроль за виконанням даного рішення </w:t>
      </w:r>
      <w:r w:rsidR="00A36DC1">
        <w:rPr>
          <w:sz w:val="28"/>
          <w:szCs w:val="28"/>
          <w:lang w:val="uk-UA"/>
        </w:rPr>
        <w:t>покласти на</w:t>
      </w:r>
      <w:r w:rsidR="00A36DC1" w:rsidRPr="001C5B94">
        <w:rPr>
          <w:sz w:val="28"/>
          <w:szCs w:val="28"/>
          <w:lang w:val="uk-UA"/>
        </w:rPr>
        <w:t xml:space="preserve"> постійн</w:t>
      </w:r>
      <w:r w:rsidR="00A36DC1">
        <w:rPr>
          <w:sz w:val="28"/>
          <w:szCs w:val="28"/>
          <w:lang w:val="uk-UA"/>
        </w:rPr>
        <w:t>у</w:t>
      </w:r>
      <w:r w:rsidR="00A36DC1" w:rsidRPr="001C5B94">
        <w:rPr>
          <w:sz w:val="28"/>
          <w:szCs w:val="28"/>
          <w:lang w:val="uk-UA"/>
        </w:rPr>
        <w:t xml:space="preserve"> комісі</w:t>
      </w:r>
      <w:r w:rsidR="00A36DC1">
        <w:rPr>
          <w:sz w:val="28"/>
          <w:szCs w:val="28"/>
          <w:lang w:val="uk-UA"/>
        </w:rPr>
        <w:t>ю</w:t>
      </w:r>
      <w:r w:rsidR="00A36DC1" w:rsidRPr="001C5B94">
        <w:rPr>
          <w:sz w:val="28"/>
          <w:szCs w:val="28"/>
          <w:lang w:val="uk-UA"/>
        </w:rPr>
        <w:t xml:space="preserve"> селищної ради з питань земельних відносин, охорони навколишнього середовища, будівництва та благоустрою.</w:t>
      </w:r>
    </w:p>
    <w:p w14:paraId="52FEF5F8" w14:textId="1A2F1AD1" w:rsidR="000712DE" w:rsidRDefault="000712DE" w:rsidP="00A36DC1">
      <w:pPr>
        <w:pStyle w:val="msonormalbullet2gifbullet2gifbullet2gifbullet2gifbullet2gif"/>
        <w:spacing w:before="0" w:after="0"/>
        <w:ind w:right="-2" w:firstLine="709"/>
        <w:contextualSpacing/>
        <w:jc w:val="both"/>
        <w:rPr>
          <w:sz w:val="28"/>
          <w:szCs w:val="28"/>
          <w:lang w:val="uk-UA"/>
        </w:rPr>
      </w:pPr>
    </w:p>
    <w:p w14:paraId="1C2470BC" w14:textId="77777777" w:rsidR="000712DE" w:rsidRDefault="000712DE" w:rsidP="00A36DC1">
      <w:pPr>
        <w:pStyle w:val="msonormalbullet2gifbullet2gifbullet2gifbullet2gifbullet2gif"/>
        <w:spacing w:before="0" w:after="0"/>
        <w:ind w:right="-2" w:firstLine="709"/>
        <w:contextualSpacing/>
        <w:jc w:val="both"/>
        <w:rPr>
          <w:sz w:val="28"/>
          <w:szCs w:val="28"/>
          <w:lang w:val="uk-UA"/>
        </w:rPr>
      </w:pPr>
    </w:p>
    <w:p w14:paraId="33155264" w14:textId="77777777" w:rsidR="00A36DC1" w:rsidRPr="001C5B94" w:rsidRDefault="00A36DC1" w:rsidP="00A36DC1">
      <w:pPr>
        <w:pStyle w:val="msonormalbullet2gifbullet2gifbullet2gifbullet2gifbullet2gif"/>
        <w:spacing w:before="0" w:after="0"/>
        <w:ind w:right="-2"/>
        <w:contextualSpacing/>
        <w:jc w:val="both"/>
        <w:rPr>
          <w:sz w:val="28"/>
          <w:szCs w:val="28"/>
          <w:lang w:val="uk-UA"/>
        </w:rPr>
      </w:pPr>
    </w:p>
    <w:p w14:paraId="54068D49" w14:textId="77777777" w:rsidR="00A36DC1" w:rsidRPr="001C5B94" w:rsidRDefault="00A36DC1" w:rsidP="00A36DC1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  <w:r w:rsidRPr="001C5B94">
        <w:rPr>
          <w:b/>
          <w:sz w:val="28"/>
          <w:szCs w:val="28"/>
          <w:lang w:val="uk-UA"/>
        </w:rPr>
        <w:t>Селищний голова                                                         Наталія КОВАЛЕНКО</w:t>
      </w:r>
    </w:p>
    <w:p w14:paraId="1A6703E3" w14:textId="77777777" w:rsidR="00A36DC1" w:rsidRDefault="00A36DC1" w:rsidP="00A36DC1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</w:p>
    <w:p w14:paraId="7D0CD12F" w14:textId="77777777" w:rsidR="00A36DC1" w:rsidRDefault="00A36DC1" w:rsidP="00A36DC1">
      <w:pPr>
        <w:pStyle w:val="msonormalbullet2gifbullet2gifbullet2gifbullet2gifbullet2gif"/>
        <w:spacing w:before="0" w:after="0"/>
        <w:contextualSpacing/>
        <w:rPr>
          <w:b/>
          <w:sz w:val="28"/>
          <w:szCs w:val="28"/>
          <w:lang w:val="uk-UA"/>
        </w:rPr>
      </w:pPr>
    </w:p>
    <w:p w14:paraId="487F22F6" w14:textId="77777777" w:rsidR="00616FF1" w:rsidRDefault="00616FF1" w:rsidP="00616F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506D195F" w14:textId="77777777" w:rsidR="00616FF1" w:rsidRDefault="00616FF1" w:rsidP="00616FF1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047341D5" w14:textId="57C15BBC" w:rsidR="00616FF1" w:rsidRDefault="00616FF1" w:rsidP="00616F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104A14">
        <w:rPr>
          <w:rFonts w:ascii="Times New Roman" w:hAnsi="Times New Roman" w:cs="Times New Roman"/>
          <w:bCs/>
          <w:sz w:val="28"/>
          <w:szCs w:val="28"/>
        </w:rPr>
        <w:t>621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CFB877A" w14:textId="77777777" w:rsidR="000712DE" w:rsidRDefault="000712DE" w:rsidP="00A36DC1">
      <w:pPr>
        <w:pStyle w:val="msonormalbullet2gifbullet2gifbullet2gifbullet2gifbullet2gif"/>
        <w:spacing w:before="0" w:after="0"/>
        <w:contextualSpacing/>
        <w:rPr>
          <w:bCs/>
          <w:sz w:val="28"/>
          <w:szCs w:val="28"/>
          <w:lang w:val="uk-UA"/>
        </w:rPr>
      </w:pPr>
    </w:p>
    <w:p w14:paraId="446F7F52" w14:textId="58E0F0B5" w:rsidR="00846D80" w:rsidRDefault="00846D80" w:rsidP="00846D80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</w:p>
    <w:p w14:paraId="14885565" w14:textId="77777777" w:rsidR="00A36DC1" w:rsidRPr="00EE03E0" w:rsidRDefault="00A36DC1" w:rsidP="00A36DC1">
      <w:pPr>
        <w:pStyle w:val="msonormalbullet2gifbullet2gifbullet2gifbullet2gifbullet2gif"/>
        <w:spacing w:before="0" w:after="0"/>
        <w:contextualSpacing/>
        <w:rPr>
          <w:bCs/>
          <w:sz w:val="28"/>
          <w:szCs w:val="28"/>
          <w:lang w:val="uk-UA"/>
        </w:rPr>
        <w:sectPr w:rsidR="00A36DC1" w:rsidRPr="00EE03E0" w:rsidSect="000712DE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14:paraId="140419A2" w14:textId="4A07C359" w:rsidR="00EE03E0" w:rsidRDefault="00EE03E0" w:rsidP="00A36DC1"/>
    <w:p w14:paraId="1A6FAA98" w14:textId="77777777" w:rsidR="006C25DD" w:rsidRDefault="00E75235" w:rsidP="00E75235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1" w:name="_Hlk97552640"/>
    </w:p>
    <w:p w14:paraId="4401C294" w14:textId="77777777" w:rsidR="006C25DD" w:rsidRDefault="006C25DD" w:rsidP="00E75235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16"/>
          <w:szCs w:val="16"/>
          <w:lang w:val="uk-UA"/>
        </w:rPr>
      </w:pPr>
    </w:p>
    <w:p w14:paraId="2F1AF2B9" w14:textId="2C48F932" w:rsidR="00E75235" w:rsidRPr="0010760D" w:rsidRDefault="006C25DD" w:rsidP="00E75235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75235" w:rsidRPr="0010760D">
        <w:rPr>
          <w:color w:val="000000" w:themeColor="text1"/>
          <w:sz w:val="28"/>
          <w:szCs w:val="28"/>
          <w:lang w:val="uk-UA"/>
        </w:rPr>
        <w:t xml:space="preserve">Додаток  </w:t>
      </w:r>
    </w:p>
    <w:p w14:paraId="37DE62E6" w14:textId="77777777" w:rsidR="00E75235" w:rsidRPr="0010760D" w:rsidRDefault="00E75235" w:rsidP="00E75235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  <w:t xml:space="preserve">до рішення селищної ради                                                                      </w:t>
      </w:r>
    </w:p>
    <w:p w14:paraId="0EA2F241" w14:textId="77777777" w:rsidR="00265F94" w:rsidRDefault="00E75235" w:rsidP="00265F9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  <w:r w:rsidR="00265F94">
        <w:rPr>
          <w:rFonts w:ascii="Times New Roman" w:hAnsi="Times New Roman" w:cs="Times New Roman"/>
          <w:bCs/>
          <w:sz w:val="28"/>
          <w:szCs w:val="28"/>
        </w:rPr>
        <w:t>від 16 листопада 2023 року</w:t>
      </w:r>
    </w:p>
    <w:p w14:paraId="1C3453F9" w14:textId="2DE78DCC" w:rsidR="00265F94" w:rsidRDefault="006C25DD" w:rsidP="00265F9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265F94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104A14">
        <w:rPr>
          <w:rFonts w:ascii="Times New Roman" w:hAnsi="Times New Roman" w:cs="Times New Roman"/>
          <w:bCs/>
          <w:sz w:val="28"/>
          <w:szCs w:val="28"/>
        </w:rPr>
        <w:t>621</w:t>
      </w:r>
      <w:r w:rsidR="00265F94"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="00265F94"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265F94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7CC3B75" w14:textId="1E863F51" w:rsidR="00E75235" w:rsidRDefault="00E75235" w:rsidP="00E75235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</w:p>
    <w:p w14:paraId="7F829DB6" w14:textId="77777777" w:rsidR="00E75235" w:rsidRPr="0010760D" w:rsidRDefault="00E75235" w:rsidP="00E75235">
      <w:pPr>
        <w:pStyle w:val="msonormalbullet2gifbullet2gifbullet2gifbullet2gif"/>
        <w:tabs>
          <w:tab w:val="right" w:pos="9355"/>
        </w:tabs>
        <w:spacing w:before="0" w:after="0"/>
        <w:rPr>
          <w:color w:val="000000" w:themeColor="text1"/>
          <w:sz w:val="28"/>
          <w:szCs w:val="28"/>
          <w:lang w:val="uk-UA"/>
        </w:rPr>
      </w:pPr>
    </w:p>
    <w:tbl>
      <w:tblPr>
        <w:tblW w:w="1474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2"/>
        <w:gridCol w:w="1983"/>
        <w:gridCol w:w="2693"/>
        <w:gridCol w:w="2268"/>
        <w:gridCol w:w="2410"/>
        <w:gridCol w:w="4536"/>
      </w:tblGrid>
      <w:tr w:rsidR="00E75235" w:rsidRPr="0010760D" w14:paraId="7646121E" w14:textId="77777777" w:rsidTr="00FC1FAB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1"/>
          <w:p w14:paraId="50E952C4" w14:textId="77777777" w:rsidR="00E75235" w:rsidRPr="0010760D" w:rsidRDefault="00E75235" w:rsidP="00D8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№ з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90897" w14:textId="77777777" w:rsidR="00E75235" w:rsidRPr="0010760D" w:rsidRDefault="00E75235" w:rsidP="00D8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Прізвище,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і</w:t>
            </w: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м’я</w:t>
            </w:r>
            <w:proofErr w:type="spellEnd"/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по батькові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B4519" w14:textId="77777777" w:rsidR="00E75235" w:rsidRPr="0010760D" w:rsidRDefault="00E75235" w:rsidP="00D8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Адреса проживання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6AB6B" w14:textId="77777777" w:rsidR="00E75235" w:rsidRPr="0010760D" w:rsidRDefault="00E75235" w:rsidP="00D8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Місце знаходження земельної ділянки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B11D3" w14:textId="77777777" w:rsidR="00E75235" w:rsidRPr="0010760D" w:rsidRDefault="00E75235" w:rsidP="00D8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076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Земельна ділянка     (02.01)   для   будівництва   і  обслуговування    житлового   будинку,  господарських   будівель і  споруд   (присадибна ділянка) (га)та кадастровий номер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E6F06" w14:textId="14D51A48" w:rsidR="00E75235" w:rsidRPr="0010760D" w:rsidRDefault="00EE05F1" w:rsidP="00D8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Підстава для відмови</w:t>
            </w:r>
          </w:p>
        </w:tc>
      </w:tr>
      <w:tr w:rsidR="00E75235" w:rsidRPr="0010760D" w14:paraId="66C82355" w14:textId="77777777" w:rsidTr="00FC1FAB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FA09" w14:textId="77777777" w:rsidR="00E75235" w:rsidRPr="0061397B" w:rsidRDefault="00E75235" w:rsidP="00E75235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23644" w14:textId="6EB29737" w:rsidR="00E75235" w:rsidRPr="0010760D" w:rsidRDefault="00E75235" w:rsidP="00D8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Вовченко Максим Віталійович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88015" w14:textId="27AE805C" w:rsidR="00E75235" w:rsidRPr="0010760D" w:rsidRDefault="00E75235" w:rsidP="00D8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7401" w14:textId="18058AE7" w:rsidR="00E75235" w:rsidRPr="0010760D" w:rsidRDefault="00E75235" w:rsidP="00D8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240E" w14:textId="2C6A7179" w:rsidR="00E75235" w:rsidRPr="00E75235" w:rsidRDefault="00E75235" w:rsidP="00D873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0,18</w:t>
            </w:r>
            <w:r w:rsidR="00202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1076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1223780800:02:003:0236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0BD3" w14:textId="77777777" w:rsidR="00E75235" w:rsidRDefault="00E4547C" w:rsidP="00D873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Земельна ділянка з кадастровим номером 1223780800:02:003:0236 перебуває в оренді у ТОВ «ЕКОМАРКЕТ ПЛЮС». </w:t>
            </w:r>
            <w:r w:rsidR="00066F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Відповідно до пункту 2 статті 123 Земельного Кодексу України в документації із землеустрою відсутня письмова згода землекористувача, засвідчена нотаріально.</w:t>
            </w:r>
          </w:p>
          <w:p w14:paraId="1E7E1A6A" w14:textId="4634E514" w:rsidR="00F3131A" w:rsidRPr="0010760D" w:rsidRDefault="00F3131A" w:rsidP="00D8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0629" w:rsidRPr="0010760D" w14:paraId="275EC9A5" w14:textId="77777777" w:rsidTr="00FC1FAB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6116" w14:textId="77777777" w:rsidR="00830629" w:rsidRPr="0061397B" w:rsidRDefault="00830629" w:rsidP="00830629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4E73" w14:textId="5E45F8F0" w:rsidR="00830629" w:rsidRDefault="00830629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Щербакова Наталія Миколаївна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7A3A" w14:textId="6361BF8E" w:rsidR="00830629" w:rsidRDefault="00830629" w:rsidP="00F3131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7E4DA" w14:textId="6C7F1BFE" w:rsidR="00830629" w:rsidRPr="0010760D" w:rsidRDefault="00830629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7BB74" w14:textId="77777777" w:rsidR="00830629" w:rsidRDefault="00830629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0,0722</w:t>
            </w:r>
          </w:p>
          <w:p w14:paraId="4A335A9C" w14:textId="1C52CF12" w:rsidR="00830629" w:rsidRDefault="00830629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1223780800:02:003:0681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7EEA3" w14:textId="77777777" w:rsidR="00830629" w:rsidRDefault="00306B79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Земельна ділянка з кадастровим номером 1223780800:02:003:0681 перебуває в оренді у ТОВ «ЕКОМАРКЕТ ПЛЮС». </w:t>
            </w:r>
            <w:r w:rsidR="0083062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Відповідно до пункту 2 статті 123 Земельного Кодексу України в документації із землеустрою відсутня письмова згода землекористувача, засвідчена нотаріально.</w:t>
            </w:r>
          </w:p>
          <w:p w14:paraId="2F27DD3A" w14:textId="51E39C81" w:rsidR="00F3131A" w:rsidRDefault="00F3131A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0629" w:rsidRPr="0010760D" w14:paraId="5474BF6F" w14:textId="77777777" w:rsidTr="00FC1FAB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B123" w14:textId="77777777" w:rsidR="00830629" w:rsidRPr="0061397B" w:rsidRDefault="00830629" w:rsidP="00830629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74CC0" w14:textId="72E76469" w:rsidR="00830629" w:rsidRDefault="00830629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Щербакова Наталія Миколаївна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5510" w14:textId="3C86C01D" w:rsidR="00830629" w:rsidRDefault="00830629" w:rsidP="00F3131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358E" w14:textId="37FE9429" w:rsidR="00830629" w:rsidRPr="0010760D" w:rsidRDefault="00830629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EB4A" w14:textId="3E900627" w:rsidR="00830629" w:rsidRDefault="00830629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0,07</w:t>
            </w:r>
            <w:r w:rsidR="002A51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  <w:p w14:paraId="24677443" w14:textId="3BED8626" w:rsidR="00830629" w:rsidRDefault="00830629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1223780800:02:003:0683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C2F1E" w14:textId="77777777" w:rsidR="00830629" w:rsidRDefault="00306B79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Земельна ділянка з кадастровим номером 1223780800:02:003:0683 перебуває в оренді у ТОВ «ЕКОМАРКЕТ ПЛЮС». </w:t>
            </w:r>
            <w:r w:rsidR="0083062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Відповідно до пункту 2 статті 123 Земельного Кодексу України в документації із землеустрою відсутня письмова згода землекористувача, засвідчена нотаріально.</w:t>
            </w:r>
          </w:p>
          <w:p w14:paraId="2FE3E27E" w14:textId="798A9AA9" w:rsidR="00F3131A" w:rsidRDefault="00F3131A" w:rsidP="008306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A18AC70" w14:textId="77777777" w:rsidR="00E75235" w:rsidRDefault="00E75235" w:rsidP="00A36DC1"/>
    <w:p w14:paraId="024F7DA3" w14:textId="25D549E6" w:rsidR="00830629" w:rsidRPr="00A36DC1" w:rsidRDefault="00E75235" w:rsidP="00F3131A">
      <w:pPr>
        <w:pStyle w:val="msonormalbullet2gifbullet2gifbullet2gifbullet2gif"/>
        <w:tabs>
          <w:tab w:val="right" w:pos="9355"/>
        </w:tabs>
        <w:spacing w:before="0" w:after="0"/>
        <w:jc w:val="both"/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F3131A">
        <w:rPr>
          <w:b/>
          <w:color w:val="000000" w:themeColor="text1"/>
          <w:sz w:val="28"/>
          <w:szCs w:val="28"/>
          <w:lang w:val="uk-UA"/>
        </w:rPr>
        <w:t xml:space="preserve">       </w:t>
      </w:r>
      <w:r w:rsidRPr="0010760D">
        <w:rPr>
          <w:b/>
          <w:color w:val="000000" w:themeColor="text1"/>
          <w:sz w:val="28"/>
          <w:szCs w:val="28"/>
          <w:lang w:val="uk-UA"/>
        </w:rPr>
        <w:t>Секретар селищної ради                                                                                                                          Лідія МОЖНА</w:t>
      </w:r>
      <w:r w:rsidRPr="00AC37DD">
        <w:rPr>
          <w:b/>
          <w:color w:val="000000" w:themeColor="text1"/>
          <w:lang w:val="ru-RU" w:eastAsia="ru-RU"/>
        </w:rPr>
        <w:t xml:space="preserve"> </w:t>
      </w:r>
    </w:p>
    <w:sectPr w:rsidR="00830629" w:rsidRPr="00A36DC1" w:rsidSect="00E75235"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EE6493"/>
    <w:multiLevelType w:val="multilevel"/>
    <w:tmpl w:val="5B6A80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3488E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A57ED"/>
    <w:multiLevelType w:val="hybridMultilevel"/>
    <w:tmpl w:val="BF4C7CB8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3894"/>
    <w:multiLevelType w:val="multilevel"/>
    <w:tmpl w:val="6F64BB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0A1485"/>
    <w:multiLevelType w:val="hybridMultilevel"/>
    <w:tmpl w:val="89A4FB24"/>
    <w:lvl w:ilvl="0" w:tplc="F2FEBF1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E3200"/>
    <w:multiLevelType w:val="hybridMultilevel"/>
    <w:tmpl w:val="84DEDFD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609CE"/>
    <w:multiLevelType w:val="multilevel"/>
    <w:tmpl w:val="8AE02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618E606F"/>
    <w:multiLevelType w:val="hybridMultilevel"/>
    <w:tmpl w:val="9B6E3ABE"/>
    <w:lvl w:ilvl="0" w:tplc="29B8F7BC">
      <w:start w:val="1"/>
      <w:numFmt w:val="decimal"/>
      <w:lvlText w:val="%1."/>
      <w:lvlJc w:val="left"/>
      <w:pPr>
        <w:ind w:left="644" w:hanging="360"/>
      </w:pPr>
      <w:rPr>
        <w:rFonts w:ascii="Calibri" w:eastAsia="Segoe UI" w:hAnsi="Calibri" w:cs="Tahoma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4"/>
  </w:num>
  <w:num w:numId="6">
    <w:abstractNumId w:val="7"/>
  </w:num>
  <w:num w:numId="7">
    <w:abstractNumId w:val="4"/>
  </w:num>
  <w:num w:numId="8">
    <w:abstractNumId w:val="12"/>
  </w:num>
  <w:num w:numId="9">
    <w:abstractNumId w:val="9"/>
  </w:num>
  <w:num w:numId="10">
    <w:abstractNumId w:val="13"/>
  </w:num>
  <w:num w:numId="11">
    <w:abstractNumId w:val="5"/>
  </w:num>
  <w:num w:numId="12">
    <w:abstractNumId w:val="6"/>
  </w:num>
  <w:num w:numId="13">
    <w:abstractNumId w:val="8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2CB"/>
    <w:rsid w:val="00003179"/>
    <w:rsid w:val="000036F1"/>
    <w:rsid w:val="00015A7B"/>
    <w:rsid w:val="00015E31"/>
    <w:rsid w:val="00021DF4"/>
    <w:rsid w:val="00025CFD"/>
    <w:rsid w:val="0003735A"/>
    <w:rsid w:val="000433A0"/>
    <w:rsid w:val="00056715"/>
    <w:rsid w:val="00066F45"/>
    <w:rsid w:val="00070130"/>
    <w:rsid w:val="000712DE"/>
    <w:rsid w:val="00072CA3"/>
    <w:rsid w:val="0007559C"/>
    <w:rsid w:val="000756B4"/>
    <w:rsid w:val="00081092"/>
    <w:rsid w:val="00083187"/>
    <w:rsid w:val="00085425"/>
    <w:rsid w:val="000A51E5"/>
    <w:rsid w:val="000B7A4B"/>
    <w:rsid w:val="000C6D59"/>
    <w:rsid w:val="000C73AD"/>
    <w:rsid w:val="000E129D"/>
    <w:rsid w:val="000F75EC"/>
    <w:rsid w:val="00104A14"/>
    <w:rsid w:val="001139E0"/>
    <w:rsid w:val="0011466E"/>
    <w:rsid w:val="001154BF"/>
    <w:rsid w:val="00122B92"/>
    <w:rsid w:val="001251B8"/>
    <w:rsid w:val="001253F1"/>
    <w:rsid w:val="00126668"/>
    <w:rsid w:val="001273B3"/>
    <w:rsid w:val="00146823"/>
    <w:rsid w:val="0015744F"/>
    <w:rsid w:val="00193206"/>
    <w:rsid w:val="0019403B"/>
    <w:rsid w:val="001951B8"/>
    <w:rsid w:val="001B7C03"/>
    <w:rsid w:val="001C5B94"/>
    <w:rsid w:val="001E2267"/>
    <w:rsid w:val="001F19A9"/>
    <w:rsid w:val="0020264E"/>
    <w:rsid w:val="00221659"/>
    <w:rsid w:val="00265F94"/>
    <w:rsid w:val="0027067D"/>
    <w:rsid w:val="00283B0A"/>
    <w:rsid w:val="00287778"/>
    <w:rsid w:val="002A1666"/>
    <w:rsid w:val="002A5130"/>
    <w:rsid w:val="002B156F"/>
    <w:rsid w:val="002B764F"/>
    <w:rsid w:val="002C5563"/>
    <w:rsid w:val="002E537A"/>
    <w:rsid w:val="002F10A0"/>
    <w:rsid w:val="002F58D7"/>
    <w:rsid w:val="002F789C"/>
    <w:rsid w:val="00306B79"/>
    <w:rsid w:val="0031036B"/>
    <w:rsid w:val="0032064C"/>
    <w:rsid w:val="00324835"/>
    <w:rsid w:val="00332729"/>
    <w:rsid w:val="0033572F"/>
    <w:rsid w:val="00335F9D"/>
    <w:rsid w:val="003559BF"/>
    <w:rsid w:val="0037089A"/>
    <w:rsid w:val="00371025"/>
    <w:rsid w:val="00387639"/>
    <w:rsid w:val="00390482"/>
    <w:rsid w:val="003B673A"/>
    <w:rsid w:val="003C327B"/>
    <w:rsid w:val="003C3824"/>
    <w:rsid w:val="003D0EBB"/>
    <w:rsid w:val="00407897"/>
    <w:rsid w:val="004078E7"/>
    <w:rsid w:val="0041107B"/>
    <w:rsid w:val="00434173"/>
    <w:rsid w:val="0045171C"/>
    <w:rsid w:val="004615D5"/>
    <w:rsid w:val="004663E7"/>
    <w:rsid w:val="00482365"/>
    <w:rsid w:val="004A00D9"/>
    <w:rsid w:val="004C21F7"/>
    <w:rsid w:val="00503956"/>
    <w:rsid w:val="005134A2"/>
    <w:rsid w:val="00560B9D"/>
    <w:rsid w:val="00582054"/>
    <w:rsid w:val="0058413D"/>
    <w:rsid w:val="005848CD"/>
    <w:rsid w:val="005A5E32"/>
    <w:rsid w:val="005A63AF"/>
    <w:rsid w:val="005B0F1D"/>
    <w:rsid w:val="005B6D80"/>
    <w:rsid w:val="005C2051"/>
    <w:rsid w:val="005D17B6"/>
    <w:rsid w:val="005D5A01"/>
    <w:rsid w:val="005D7ECF"/>
    <w:rsid w:val="005E0B97"/>
    <w:rsid w:val="005E0F51"/>
    <w:rsid w:val="005E48EF"/>
    <w:rsid w:val="006010D9"/>
    <w:rsid w:val="00601CE0"/>
    <w:rsid w:val="006166FF"/>
    <w:rsid w:val="00616FF1"/>
    <w:rsid w:val="00630170"/>
    <w:rsid w:val="006310A2"/>
    <w:rsid w:val="00631919"/>
    <w:rsid w:val="006359B9"/>
    <w:rsid w:val="0063784D"/>
    <w:rsid w:val="00643B05"/>
    <w:rsid w:val="006473EF"/>
    <w:rsid w:val="00665FA7"/>
    <w:rsid w:val="00673A0A"/>
    <w:rsid w:val="00687616"/>
    <w:rsid w:val="006A7B26"/>
    <w:rsid w:val="006B0081"/>
    <w:rsid w:val="006B1968"/>
    <w:rsid w:val="006B4935"/>
    <w:rsid w:val="006B7F36"/>
    <w:rsid w:val="006C1D3C"/>
    <w:rsid w:val="006C25DD"/>
    <w:rsid w:val="006C4BBB"/>
    <w:rsid w:val="006C5F5C"/>
    <w:rsid w:val="006D0B72"/>
    <w:rsid w:val="006D3141"/>
    <w:rsid w:val="006D70F1"/>
    <w:rsid w:val="006D7229"/>
    <w:rsid w:val="006E6598"/>
    <w:rsid w:val="006F205C"/>
    <w:rsid w:val="00702771"/>
    <w:rsid w:val="00725172"/>
    <w:rsid w:val="007353CA"/>
    <w:rsid w:val="0074416D"/>
    <w:rsid w:val="0074550C"/>
    <w:rsid w:val="007469E5"/>
    <w:rsid w:val="00755D71"/>
    <w:rsid w:val="00765906"/>
    <w:rsid w:val="00770D19"/>
    <w:rsid w:val="0078663D"/>
    <w:rsid w:val="007870D9"/>
    <w:rsid w:val="007A668A"/>
    <w:rsid w:val="007B2AD7"/>
    <w:rsid w:val="007C4A3B"/>
    <w:rsid w:val="007C797E"/>
    <w:rsid w:val="007D106A"/>
    <w:rsid w:val="007E11ED"/>
    <w:rsid w:val="007E3E60"/>
    <w:rsid w:val="007E63AA"/>
    <w:rsid w:val="00805DCA"/>
    <w:rsid w:val="008068F6"/>
    <w:rsid w:val="008136DE"/>
    <w:rsid w:val="00815FA8"/>
    <w:rsid w:val="00822346"/>
    <w:rsid w:val="00830629"/>
    <w:rsid w:val="0083104D"/>
    <w:rsid w:val="00846D80"/>
    <w:rsid w:val="0085044A"/>
    <w:rsid w:val="00872988"/>
    <w:rsid w:val="00874561"/>
    <w:rsid w:val="008779C0"/>
    <w:rsid w:val="008C3A8B"/>
    <w:rsid w:val="008C64D0"/>
    <w:rsid w:val="008D2283"/>
    <w:rsid w:val="008E20D1"/>
    <w:rsid w:val="0094032F"/>
    <w:rsid w:val="00945B4B"/>
    <w:rsid w:val="00945F0F"/>
    <w:rsid w:val="0094709F"/>
    <w:rsid w:val="00951096"/>
    <w:rsid w:val="00962A99"/>
    <w:rsid w:val="00967AD3"/>
    <w:rsid w:val="00973553"/>
    <w:rsid w:val="00973C70"/>
    <w:rsid w:val="0098006E"/>
    <w:rsid w:val="009C18DA"/>
    <w:rsid w:val="009E50F2"/>
    <w:rsid w:val="009E5BB7"/>
    <w:rsid w:val="00A05997"/>
    <w:rsid w:val="00A127BA"/>
    <w:rsid w:val="00A1349F"/>
    <w:rsid w:val="00A1477F"/>
    <w:rsid w:val="00A20EF9"/>
    <w:rsid w:val="00A31FCF"/>
    <w:rsid w:val="00A36DC1"/>
    <w:rsid w:val="00A506B2"/>
    <w:rsid w:val="00A72435"/>
    <w:rsid w:val="00A91EC1"/>
    <w:rsid w:val="00A94BC8"/>
    <w:rsid w:val="00AC0216"/>
    <w:rsid w:val="00AC4870"/>
    <w:rsid w:val="00AC626C"/>
    <w:rsid w:val="00AD0FFB"/>
    <w:rsid w:val="00AD1844"/>
    <w:rsid w:val="00AD1ECE"/>
    <w:rsid w:val="00AD48A9"/>
    <w:rsid w:val="00AF55C6"/>
    <w:rsid w:val="00B1683A"/>
    <w:rsid w:val="00B371FC"/>
    <w:rsid w:val="00B456F2"/>
    <w:rsid w:val="00B53B13"/>
    <w:rsid w:val="00B54741"/>
    <w:rsid w:val="00B55259"/>
    <w:rsid w:val="00B63672"/>
    <w:rsid w:val="00B67DBA"/>
    <w:rsid w:val="00B84EF2"/>
    <w:rsid w:val="00B93AEF"/>
    <w:rsid w:val="00BA3FEF"/>
    <w:rsid w:val="00BB01BF"/>
    <w:rsid w:val="00BC7255"/>
    <w:rsid w:val="00BF244F"/>
    <w:rsid w:val="00C01546"/>
    <w:rsid w:val="00C056B0"/>
    <w:rsid w:val="00C10BCE"/>
    <w:rsid w:val="00C14F5D"/>
    <w:rsid w:val="00C27EE6"/>
    <w:rsid w:val="00C32C7C"/>
    <w:rsid w:val="00C357EC"/>
    <w:rsid w:val="00C51BF4"/>
    <w:rsid w:val="00C63154"/>
    <w:rsid w:val="00C8607D"/>
    <w:rsid w:val="00CB1D52"/>
    <w:rsid w:val="00CB2007"/>
    <w:rsid w:val="00CB5748"/>
    <w:rsid w:val="00CC1D7F"/>
    <w:rsid w:val="00CC3AEF"/>
    <w:rsid w:val="00CC44F7"/>
    <w:rsid w:val="00D06071"/>
    <w:rsid w:val="00D3441D"/>
    <w:rsid w:val="00D73E1E"/>
    <w:rsid w:val="00D8042C"/>
    <w:rsid w:val="00D85F29"/>
    <w:rsid w:val="00DA0F93"/>
    <w:rsid w:val="00DB50DB"/>
    <w:rsid w:val="00DB7B2B"/>
    <w:rsid w:val="00DC6BF1"/>
    <w:rsid w:val="00DC7DF8"/>
    <w:rsid w:val="00DD06E0"/>
    <w:rsid w:val="00DD3445"/>
    <w:rsid w:val="00DD7A5E"/>
    <w:rsid w:val="00DE37B3"/>
    <w:rsid w:val="00DE5B5D"/>
    <w:rsid w:val="00E04C3D"/>
    <w:rsid w:val="00E125FF"/>
    <w:rsid w:val="00E35AA1"/>
    <w:rsid w:val="00E4547C"/>
    <w:rsid w:val="00E55F29"/>
    <w:rsid w:val="00E678A2"/>
    <w:rsid w:val="00E75235"/>
    <w:rsid w:val="00E878A2"/>
    <w:rsid w:val="00EA3101"/>
    <w:rsid w:val="00EB1DFC"/>
    <w:rsid w:val="00EC68D5"/>
    <w:rsid w:val="00ED7487"/>
    <w:rsid w:val="00EE03E0"/>
    <w:rsid w:val="00EE05F1"/>
    <w:rsid w:val="00EE7A04"/>
    <w:rsid w:val="00EF366D"/>
    <w:rsid w:val="00EF4447"/>
    <w:rsid w:val="00F0466B"/>
    <w:rsid w:val="00F12815"/>
    <w:rsid w:val="00F13BE4"/>
    <w:rsid w:val="00F1704F"/>
    <w:rsid w:val="00F30489"/>
    <w:rsid w:val="00F3131A"/>
    <w:rsid w:val="00F31947"/>
    <w:rsid w:val="00F52B81"/>
    <w:rsid w:val="00F60E2C"/>
    <w:rsid w:val="00F67FE6"/>
    <w:rsid w:val="00F84DD4"/>
    <w:rsid w:val="00F964E2"/>
    <w:rsid w:val="00FB1A13"/>
    <w:rsid w:val="00FB5F98"/>
    <w:rsid w:val="00FC1FAB"/>
    <w:rsid w:val="00FC42CB"/>
    <w:rsid w:val="00FE5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7DF47"/>
  <w15:docId w15:val="{0919118F-EB6F-4CBA-AED5-1E57C8CA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table" w:styleId="a8">
    <w:name w:val="Table Grid"/>
    <w:basedOn w:val="a1"/>
    <w:uiPriority w:val="59"/>
    <w:rsid w:val="00E55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859B7-91A5-45F8-A708-E8BE29E0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</Pages>
  <Words>2509</Words>
  <Characters>1431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231</cp:revision>
  <cp:lastPrinted>2023-11-09T11:30:00Z</cp:lastPrinted>
  <dcterms:created xsi:type="dcterms:W3CDTF">2021-08-19T11:42:00Z</dcterms:created>
  <dcterms:modified xsi:type="dcterms:W3CDTF">2023-11-22T12:05:00Z</dcterms:modified>
</cp:coreProperties>
</file>